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rPr>
          <w:sz w:val="32"/>
          <w:szCs w:val="32"/>
        </w:rPr>
      </w:pPr>
      <w:r>
        <w:rPr>
          <w:sz w:val="32"/>
          <w:szCs w:val="32"/>
        </w:rPr>
        <w:t>Charter Club Estates Homeowner Association Statement</w:t>
      </w:r>
    </w:p>
    <w:p>
      <w:pPr>
        <w:pStyle w:val="Normal"/>
        <w:jc w:val="center"/>
        <w:rPr>
          <w:b/>
          <w:b/>
          <w:bCs/>
          <w:sz w:val="28"/>
          <w:szCs w:val="28"/>
        </w:rPr>
      </w:pPr>
      <w:r>
        <w:rPr>
          <w:b/>
          <w:bCs/>
          <w:sz w:val="28"/>
          <w:szCs w:val="28"/>
        </w:rPr>
        <w:t>charterclubestates.org</w:t>
      </w:r>
    </w:p>
    <w:p>
      <w:pPr>
        <w:pStyle w:val="Normal"/>
        <w:jc w:val="center"/>
        <w:rPr>
          <w:b/>
          <w:b/>
          <w:bCs/>
          <w:sz w:val="28"/>
          <w:szCs w:val="28"/>
        </w:rPr>
      </w:pPr>
      <w:r>
        <w:rPr>
          <w:b/>
          <w:bCs/>
          <w:sz w:val="28"/>
          <w:szCs w:val="28"/>
        </w:rPr>
      </w:r>
    </w:p>
    <w:p>
      <w:pPr>
        <w:pStyle w:val="Normal"/>
        <w:jc w:val="center"/>
        <w:rPr/>
      </w:pPr>
      <w:r>
        <w:rPr/>
        <w:drawing>
          <wp:inline distT="0" distB="0" distL="0" distR="0">
            <wp:extent cx="1268730" cy="126873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8" t="-8" r="-8" b="-8"/>
                    <a:stretch>
                      <a:fillRect/>
                    </a:stretch>
                  </pic:blipFill>
                  <pic:spPr bwMode="auto">
                    <a:xfrm>
                      <a:off x="0" y="0"/>
                      <a:ext cx="1268730" cy="1268730"/>
                    </a:xfrm>
                    <a:prstGeom prst="rect">
                      <a:avLst/>
                    </a:prstGeom>
                  </pic:spPr>
                </pic:pic>
              </a:graphicData>
            </a:graphic>
          </wp:inline>
        </w:drawing>
      </w:r>
    </w:p>
    <w:p>
      <w:pPr>
        <w:pStyle w:val="Normal"/>
        <w:jc w:val="center"/>
        <w:rPr/>
      </w:pPr>
      <w:r>
        <w:rPr/>
        <w:t>Scan here to be directed to our website</w:t>
      </w:r>
    </w:p>
    <w:p>
      <w:pPr>
        <w:pStyle w:val="Normal"/>
        <w:rPr/>
      </w:pPr>
      <w:r>
        <w:rPr/>
      </w:r>
    </w:p>
    <w:p>
      <w:pPr>
        <w:pStyle w:val="Normal"/>
        <w:rPr/>
      </w:pPr>
      <w:r>
        <w:rPr/>
      </w:r>
    </w:p>
    <w:p>
      <w:pPr>
        <w:pStyle w:val="Heading1"/>
        <w:rPr/>
      </w:pPr>
      <w:r>
        <w:rPr>
          <w:sz w:val="28"/>
          <w:szCs w:val="28"/>
        </w:rPr>
        <w:t>February</w:t>
      </w:r>
      <w:r>
        <w:rPr>
          <w:sz w:val="28"/>
          <w:szCs w:val="28"/>
        </w:rPr>
        <w:t xml:space="preserve"> 2</w:t>
      </w:r>
      <w:r>
        <w:rPr>
          <w:sz w:val="28"/>
          <w:szCs w:val="28"/>
        </w:rPr>
        <w:t>0</w:t>
      </w:r>
      <w:r>
        <w:rPr>
          <w:sz w:val="28"/>
          <w:szCs w:val="28"/>
        </w:rPr>
        <w:t>, 202</w:t>
      </w:r>
      <w:r>
        <w:rPr>
          <w:sz w:val="28"/>
          <w:szCs w:val="28"/>
        </w:rPr>
        <w:t>4</w:t>
      </w:r>
    </w:p>
    <w:p>
      <w:pPr>
        <w:pStyle w:val="Normal"/>
        <w:rPr>
          <w:sz w:val="28"/>
          <w:szCs w:val="28"/>
        </w:rPr>
      </w:pPr>
      <w:r>
        <w:rPr>
          <w:sz w:val="28"/>
          <w:szCs w:val="28"/>
        </w:rPr>
      </w:r>
    </w:p>
    <w:p>
      <w:pPr>
        <w:pStyle w:val="Normal"/>
        <w:rPr>
          <w:sz w:val="28"/>
          <w:szCs w:val="28"/>
        </w:rPr>
      </w:pPr>
      <w:r>
        <w:rPr>
          <w:sz w:val="28"/>
          <w:szCs w:val="28"/>
        </w:rPr>
        <w:t>Dear Charter Club Estates Homeowners,</w:t>
      </w:r>
    </w:p>
    <w:p>
      <w:pPr>
        <w:pStyle w:val="Normal"/>
        <w:rPr/>
      </w:pPr>
      <w:r>
        <w:rPr>
          <w:sz w:val="28"/>
          <w:szCs w:val="28"/>
        </w:rPr>
        <w:tab/>
        <w:t>The maintenance fees for 202</w:t>
      </w:r>
      <w:r>
        <w:rPr>
          <w:sz w:val="28"/>
          <w:szCs w:val="28"/>
        </w:rPr>
        <w:t>4</w:t>
      </w:r>
      <w:r>
        <w:rPr>
          <w:sz w:val="28"/>
          <w:szCs w:val="28"/>
        </w:rPr>
        <w:t xml:space="preserve"> have been set for $</w:t>
      </w:r>
      <w:r>
        <w:rPr>
          <w:b/>
          <w:sz w:val="28"/>
          <w:szCs w:val="28"/>
        </w:rPr>
        <w:t>304.00.</w:t>
      </w:r>
      <w:r>
        <w:rPr>
          <w:sz w:val="28"/>
          <w:szCs w:val="28"/>
        </w:rPr>
        <w:t xml:space="preserve"> The dues must be received by </w:t>
      </w:r>
      <w:r>
        <w:rPr>
          <w:b/>
          <w:sz w:val="28"/>
          <w:szCs w:val="28"/>
        </w:rPr>
        <w:t>April 15, 202</w:t>
      </w:r>
      <w:r>
        <w:rPr>
          <w:b/>
          <w:sz w:val="28"/>
          <w:szCs w:val="28"/>
        </w:rPr>
        <w:t>4</w:t>
      </w:r>
      <w:r>
        <w:rPr>
          <w:sz w:val="28"/>
          <w:szCs w:val="28"/>
        </w:rPr>
        <w:t xml:space="preserve">. </w:t>
      </w:r>
      <w:r>
        <w:rPr>
          <w:b/>
          <w:sz w:val="28"/>
          <w:szCs w:val="28"/>
        </w:rPr>
        <w:t>Please note that dues paid after April 15, 202</w:t>
      </w:r>
      <w:r>
        <w:rPr>
          <w:b/>
          <w:sz w:val="28"/>
          <w:szCs w:val="28"/>
        </w:rPr>
        <w:t>4</w:t>
      </w:r>
      <w:r>
        <w:rPr>
          <w:b/>
          <w:sz w:val="28"/>
          <w:szCs w:val="28"/>
        </w:rPr>
        <w:t>, will have a $30.00 late fee applied to the $304.00 for a total due $334.00</w:t>
      </w:r>
      <w:r>
        <w:rPr>
          <w:sz w:val="28"/>
          <w:szCs w:val="28"/>
        </w:rPr>
        <w:t xml:space="preserve">. </w:t>
      </w:r>
    </w:p>
    <w:p>
      <w:pPr>
        <w:pStyle w:val="Normal"/>
        <w:rPr>
          <w:sz w:val="28"/>
          <w:szCs w:val="28"/>
        </w:rPr>
      </w:pPr>
      <w:r>
        <w:rPr>
          <w:sz w:val="28"/>
          <w:szCs w:val="28"/>
        </w:rPr>
      </w:r>
    </w:p>
    <w:p>
      <w:pPr>
        <w:pStyle w:val="Normal"/>
        <w:rPr>
          <w:color w:val="FF0000"/>
        </w:rPr>
      </w:pPr>
      <w:r>
        <w:rPr>
          <w:color w:val="FF0000"/>
        </w:rPr>
        <w:t xml:space="preserve"> </w:t>
      </w:r>
    </w:p>
    <w:p>
      <w:pPr>
        <w:pStyle w:val="Heading2"/>
        <w:rPr/>
      </w:pPr>
      <w:r>
        <w:rPr/>
        <w:t>CHECKS SHOULD BE MADE PAYABLE TO:</w:t>
      </w:r>
    </w:p>
    <w:p>
      <w:pPr>
        <w:pStyle w:val="Normal"/>
        <w:jc w:val="center"/>
        <w:rPr>
          <w:b/>
          <w:b/>
        </w:rPr>
      </w:pPr>
      <w:r>
        <w:rPr>
          <w:b/>
        </w:rPr>
      </w:r>
    </w:p>
    <w:p>
      <w:pPr>
        <w:pStyle w:val="Normal"/>
        <w:jc w:val="center"/>
        <w:rPr>
          <w:b/>
          <w:b/>
        </w:rPr>
      </w:pPr>
      <w:r>
        <w:rPr>
          <w:b/>
        </w:rPr>
        <w:t>Charter Club Estates Homeowners Association</w:t>
      </w:r>
    </w:p>
    <w:p>
      <w:pPr>
        <w:pStyle w:val="Normal"/>
        <w:jc w:val="center"/>
        <w:rPr>
          <w:b/>
          <w:b/>
        </w:rPr>
      </w:pPr>
      <w:r>
        <w:rPr>
          <w:b/>
        </w:rPr>
        <w:t>P.O. Box 461</w:t>
      </w:r>
    </w:p>
    <w:p>
      <w:pPr>
        <w:pStyle w:val="Normal"/>
        <w:jc w:val="center"/>
        <w:rPr>
          <w:b/>
          <w:b/>
        </w:rPr>
      </w:pPr>
      <w:r>
        <w:rPr>
          <w:b/>
        </w:rPr>
        <w:t>Belleville, MI 48112</w:t>
      </w:r>
    </w:p>
    <w:p>
      <w:pPr>
        <w:pStyle w:val="Normal"/>
        <w:jc w:val="center"/>
        <w:rPr>
          <w:b/>
          <w:b/>
        </w:rPr>
      </w:pPr>
      <w:r>
        <w:rPr>
          <w:b/>
        </w:rPr>
      </w:r>
    </w:p>
    <w:p>
      <w:pPr>
        <w:pStyle w:val="Normal"/>
        <w:jc w:val="center"/>
        <w:rPr/>
      </w:pPr>
      <w:r>
        <w:rPr/>
        <w:t xml:space="preserve">Please Include Your Lot Number to Ensure Proper Credit </w:t>
      </w:r>
    </w:p>
    <w:p>
      <w:pPr>
        <w:pStyle w:val="Normal"/>
        <w:jc w:val="center"/>
        <w:rPr>
          <w:b/>
          <w:b/>
          <w:bCs/>
        </w:rPr>
      </w:pPr>
      <w:r>
        <w:rPr>
          <w:b/>
          <w:bCs/>
        </w:rPr>
        <w:t>Lot numbers are available under “Documents” on charterclubestates.org</w:t>
      </w:r>
    </w:p>
    <w:p>
      <w:pPr>
        <w:pStyle w:val="Normal"/>
        <w:jc w:val="center"/>
        <w:rPr/>
      </w:pPr>
      <w:r>
        <w:rPr/>
        <w:t>Also include the following information:</w:t>
      </w:r>
    </w:p>
    <w:p>
      <w:pPr>
        <w:pStyle w:val="Normal"/>
        <w:jc w:val="center"/>
        <w:rPr>
          <w:b/>
          <w:b/>
        </w:rPr>
      </w:pPr>
      <w:r>
        <w:rPr>
          <w:b/>
        </w:rPr>
        <w:t>Current Homeowners Name</w:t>
      </w:r>
    </w:p>
    <w:p>
      <w:pPr>
        <w:pStyle w:val="Normal"/>
        <w:jc w:val="center"/>
        <w:rPr>
          <w:b/>
          <w:b/>
        </w:rPr>
      </w:pPr>
      <w:r>
        <w:rPr>
          <w:b/>
        </w:rPr>
        <w:t>Current phone number</w:t>
      </w:r>
    </w:p>
    <w:p>
      <w:pPr>
        <w:pStyle w:val="Normal"/>
        <w:jc w:val="center"/>
        <w:rPr/>
      </w:pPr>
      <w:r>
        <w:rPr/>
        <w:t>We need this information to update our records</w:t>
      </w:r>
    </w:p>
    <w:p>
      <w:pPr>
        <w:pStyle w:val="Normal"/>
        <w:jc w:val="center"/>
        <w:rPr/>
      </w:pPr>
      <w:r>
        <w:rPr/>
      </w:r>
    </w:p>
    <w:p>
      <w:pPr>
        <w:pStyle w:val="Normal"/>
        <w:rPr/>
      </w:pPr>
      <w:r>
        <w:rPr/>
        <w:tab/>
        <w:t>The dues are mandatory for all homeowners of Charter Club Estates. The above amount is also mandated in the Charter Club Estates Covenants and Deed Restriction. All homeowners should have a copy. It is our intent to enforce the rules without exception. If you need a copy, please contact one of the board members.</w:t>
      </w:r>
    </w:p>
    <w:p>
      <w:pPr>
        <w:pStyle w:val="Normal"/>
        <w:rPr/>
      </w:pPr>
      <w:r>
        <w:rPr/>
      </w:r>
    </w:p>
    <w:p>
      <w:pPr>
        <w:pStyle w:val="Normal"/>
        <w:rPr/>
      </w:pPr>
      <w:r>
        <w:rPr/>
        <w:tab/>
        <w:t>The Board of Directors currently meets monthly, and will notify the community when open HOA Meetings will be held throughout the year.  All meetings will be held via Zoom until further notice.</w:t>
      </w:r>
    </w:p>
    <w:p>
      <w:pPr>
        <w:pStyle w:val="Normal"/>
        <w:rPr/>
      </w:pPr>
      <w:r>
        <w:rPr/>
      </w:r>
    </w:p>
    <w:p>
      <w:pPr>
        <w:pStyle w:val="Normal"/>
        <w:rPr/>
      </w:pPr>
      <w:r>
        <w:rPr/>
        <w:tab/>
        <w:t>If you have any questions or concerns, please contact one of the members of the Board of Directors via our website:</w:t>
      </w:r>
    </w:p>
    <w:p>
      <w:pPr>
        <w:pStyle w:val="Normal"/>
        <w:jc w:val="center"/>
        <w:rPr>
          <w:b/>
          <w:b/>
          <w:bCs/>
          <w:sz w:val="28"/>
          <w:szCs w:val="28"/>
        </w:rPr>
      </w:pPr>
      <w:bookmarkStart w:id="0" w:name="_Hlk124330883"/>
      <w:bookmarkEnd w:id="0"/>
      <w:r>
        <w:rPr>
          <w:b/>
          <w:bCs/>
          <w:sz w:val="28"/>
          <w:szCs w:val="28"/>
        </w:rPr>
        <w:t>charterclubestates.org</w:t>
      </w:r>
    </w:p>
    <w:p>
      <w:pPr>
        <w:pStyle w:val="Normal"/>
        <w:rPr>
          <w:b/>
          <w:b/>
          <w:bCs/>
          <w:sz w:val="28"/>
          <w:szCs w:val="28"/>
        </w:rPr>
      </w:pPr>
      <w:r>
        <w:rPr>
          <w:b/>
          <w:bCs/>
          <w:sz w:val="28"/>
          <w:szCs w:val="28"/>
        </w:rPr>
      </w:r>
    </w:p>
    <w:p>
      <w:pPr>
        <w:pStyle w:val="Normal"/>
        <w:rPr/>
      </w:pPr>
      <w:bookmarkStart w:id="1" w:name="_Hlk124330883"/>
      <w:bookmarkEnd w:id="1"/>
      <w:r>
        <w:rPr/>
        <w:t>Thank you,</w:t>
      </w:r>
    </w:p>
    <w:p>
      <w:pPr>
        <w:pStyle w:val="Normal"/>
        <w:rPr/>
      </w:pPr>
      <w:r>
        <w:rPr/>
      </w:r>
    </w:p>
    <w:p>
      <w:pPr>
        <w:pStyle w:val="Normal"/>
        <w:rPr>
          <w:i/>
          <w:i/>
        </w:rPr>
      </w:pPr>
      <w:r>
        <w:rPr>
          <w:i/>
        </w:rPr>
        <w:t>Charter Club Homeowners Association Board</w:t>
      </w:r>
    </w:p>
    <w:sectPr>
      <w:type w:val="nextPage"/>
      <w:pgSz w:w="12240" w:h="15840"/>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Cs w:val="24"/>
        <w:lang w:val="en-US" w:eastAsia="zh-CN" w:bidi="hi-IN"/>
      </w:rPr>
    </w:rPrDefault>
    <w:pPrDefault>
      <w:pPr/>
    </w:pPrDefault>
  </w:docDefaults>
  <w:style w:type="paragraph" w:styleId="Normal">
    <w:name w:val="Normal"/>
    <w:qFormat/>
    <w:pPr>
      <w:widowControl/>
      <w:kinsoku w:val="true"/>
      <w:overflowPunct w:val="true"/>
      <w:autoSpaceDE w:val="true"/>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outlineLvl w:val="0"/>
    </w:pPr>
    <w:rPr>
      <w:b/>
      <w:bCs/>
    </w:rPr>
  </w:style>
  <w:style w:type="paragraph" w:styleId="Heading2">
    <w:name w:val="Heading 2"/>
    <w:basedOn w:val="Normal"/>
    <w:next w:val="Normal"/>
    <w:qFormat/>
    <w:pPr>
      <w:keepNext w:val="true"/>
      <w:numPr>
        <w:ilvl w:val="1"/>
        <w:numId w:val="1"/>
      </w:numPr>
      <w:jc w:val="center"/>
      <w:outlineLvl w:val="1"/>
    </w:pPr>
    <w:rPr>
      <w:b/>
      <w:bCs/>
    </w:rPr>
  </w:style>
  <w:style w:type="character" w:styleId="DefaultParagraphFont">
    <w:name w:val="Default Paragraph Font"/>
    <w:qFormat/>
    <w:rPr/>
  </w:style>
  <w:style w:type="paragraph" w:styleId="Heading">
    <w:name w:val="Heading"/>
    <w:basedOn w:val="Normal"/>
    <w:next w:val="TextBody"/>
    <w:qFormat/>
    <w:pPr>
      <w:jc w:val="center"/>
    </w:pPr>
    <w:rPr>
      <w:b/>
      <w:bCs/>
      <w:sz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Neat_Office/6.2.8.2$Windows_x86 LibreOffice_project/</Application>
  <Pages>1</Pages>
  <Words>234</Words>
  <CharactersWithSpaces>1452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2023-01-12T09:52:00Z</dcterms:created>
  <dc:creator>al</dc:creator>
  <dc:description/>
  <cp:keywords/>
  <dc:language>en-US</dc:language>
  <cp:lastModifiedBy/>
  <cp:lastPrinted>2015-03-02T11:36:00Z</cp:lastPrinted>
  <dcterms:modified xsi:type="dcterms:W3CDTF">2024-03-14T08:59:37Z</dcterms:modified>
  <cp:revision>3</cp:revision>
  <dc:subject/>
  <dc:title>Charter Club Estates Homeowner Association Statement</dc:title>
</cp:coreProperties>
</file>